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心中有光  脚下有路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2023——2024学年度第一学期中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二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班班级总结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马寻</w:t>
      </w:r>
      <w:r>
        <w:rPr>
          <w:rFonts w:hint="eastAsia" w:ascii="楷体" w:hAnsi="楷体" w:eastAsia="楷体" w:cs="楷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 张仕桢  王晴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eastAsia="zh-CN"/>
        </w:rPr>
        <w:t>时光总是在你忙碌的时候悄悄溜走，不知不觉又是一个学期过去了，回想这学期的点点滴滴，与孩子们一起共学、共长，真令人难忘。现在我就对这一学期的班级工作做如下总结：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教育教学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根据本班孩子的情况，结合《纲要》和《幼儿园保育教育质量评估指标》要求，认真制定学期工作计划，每月提前计划好主题，布置安排好周计划，科学的安排好一日学习生活活动。备好每一次活动，开展了丰富多彩的教育活动，先后完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《我是中班小朋友》、《美丽的秋天》、《神奇的动物王国》、《冬爷爷的礼物》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等多个主题活动，开阔了孩子们的视野，帮助他们获得了丰富的生活经验，孩子们对这些活动都表现出较高的热情，均收到良好的效果。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lef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本学期班级孩子对</w:t>
      </w:r>
      <w:r>
        <w:rPr>
          <w:rFonts w:ascii="宋体" w:hAnsi="宋体" w:eastAsia="宋体" w:cs="宋体"/>
          <w:sz w:val="24"/>
          <w:szCs w:val="24"/>
        </w:rPr>
        <w:t>《拔萝卜》</w:t>
      </w:r>
      <w:r>
        <w:rPr>
          <w:rFonts w:hint="eastAsia" w:ascii="宋体" w:hAnsi="宋体" w:cs="宋体"/>
          <w:sz w:val="24"/>
          <w:szCs w:val="24"/>
          <w:lang w:eastAsia="zh-CN"/>
        </w:rPr>
        <w:t>中</w:t>
      </w:r>
      <w:r>
        <w:rPr>
          <w:rFonts w:ascii="宋体" w:hAnsi="宋体" w:eastAsia="宋体" w:cs="宋体"/>
          <w:sz w:val="24"/>
          <w:szCs w:val="24"/>
        </w:rPr>
        <w:t>老爷爷一家齐力拔萝卜的情节</w:t>
      </w:r>
      <w:r>
        <w:rPr>
          <w:rFonts w:hint="eastAsia" w:ascii="宋体" w:hAnsi="宋体" w:cs="宋体"/>
          <w:sz w:val="24"/>
          <w:szCs w:val="24"/>
          <w:lang w:eastAsia="zh-CN"/>
        </w:rPr>
        <w:t>非常感兴趣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eastAsia="zh-CN"/>
        </w:rPr>
        <w:t>我们</w:t>
      </w:r>
      <w:r>
        <w:rPr>
          <w:rFonts w:ascii="宋体" w:hAnsi="宋体" w:eastAsia="宋体" w:cs="宋体"/>
          <w:sz w:val="24"/>
          <w:szCs w:val="24"/>
        </w:rPr>
        <w:t>抓住</w:t>
      </w:r>
      <w:r>
        <w:rPr>
          <w:rFonts w:hint="eastAsia" w:ascii="宋体" w:hAnsi="宋体" w:cs="宋体"/>
          <w:sz w:val="24"/>
          <w:szCs w:val="24"/>
          <w:lang w:eastAsia="zh-CN"/>
        </w:rPr>
        <w:t>教育的</w:t>
      </w:r>
      <w:r>
        <w:rPr>
          <w:rFonts w:ascii="宋体" w:hAnsi="宋体" w:eastAsia="宋体" w:cs="宋体"/>
          <w:sz w:val="24"/>
          <w:szCs w:val="24"/>
        </w:rPr>
        <w:t>契机，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和孩子们一起在发现问题、猜测想象、实验验证的游戏过程中，初步了解、感知“力”的概念，探究“力”的秘密，</w:t>
      </w:r>
      <w:r>
        <w:rPr>
          <w:rFonts w:hint="eastAsia" w:ascii="宋体" w:hAnsi="宋体" w:cs="宋体"/>
          <w:sz w:val="24"/>
          <w:szCs w:val="24"/>
          <w:lang w:eastAsia="zh-CN"/>
        </w:rPr>
        <w:t>我孩子们一起</w:t>
      </w:r>
      <w:r>
        <w:rPr>
          <w:rFonts w:ascii="宋体" w:hAnsi="宋体" w:eastAsia="宋体" w:cs="宋体"/>
          <w:sz w:val="24"/>
          <w:szCs w:val="24"/>
        </w:rPr>
        <w:t>开启探索物理世界的大门。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保育工作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幼儿经过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一年下班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学习后觉得自己长大了，不再是幼儿园的小弟弟、小妹妹了，我们抓住幼儿渴望长大的契机，在一日生活各环节中加强观察与指导，用心鼓励幼儿学做自己的事。大多数幼儿会在老师的指导下独立地有顺序地脱衣服，并会将衣服叠整齐。我们一方面耐心的给予帮助，另一方面也悉心地进行指导。幼儿园工作中，教育孩子的工作固然重要，但保育工作也不能忽视。只有一个干净的环境，孩子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才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有一个健康的身体，才能愉快地学习和生活。所以，我班老师在注意了教育教学工作的同时更注意了保育工作的落实，严格按照安全、卫生制度，每一天坚持教室的通风及室内环境的清洁，定时消毒。我们要仔细观察班上幼儿状况对于个别体弱的幼儿，我们在生活上也给予较特殊的照顾，经常留心他们在进餐、午睡时的表现，户外活动中也关心他们的冷暖，提醒他们多喝水，用我们的细心照顾好每一个幼儿，使家长放心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三、家长交流方面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lef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老师和家长通过交流，可以了解幼儿在家和幼儿园的情况，所以，家长和老师的交流显得尚为重要，我们经常利用离园时间及时向家长反映幼儿当天的生活与学习情况，做得棒的给予及时的鼓励和表扬，做得不够好的请家长配合，帮助幼儿纠正，如发现缺勤的幼儿，及时微信或打电话联系家长幼儿的请假原因，何时能回园，切实做好家园同步工作。同时还每周在一起长大</w:t>
      </w:r>
      <w:r>
        <w:rPr>
          <w:rFonts w:hint="eastAsia" w:ascii="宋体" w:hAnsi="宋体" w:cs="宋体"/>
          <w:sz w:val="24"/>
          <w:szCs w:val="24"/>
          <w:lang w:val="en-US" w:eastAsia="zh-CN"/>
        </w:rPr>
        <w:t>APP上发布幼儿在园时光</w:t>
      </w:r>
      <w:r>
        <w:rPr>
          <w:rFonts w:hint="eastAsia" w:ascii="宋体" w:hAnsi="宋体" w:cs="宋体"/>
          <w:sz w:val="24"/>
          <w:szCs w:val="24"/>
          <w:lang w:eastAsia="zh-CN"/>
        </w:rPr>
        <w:t>，向家长展示幼儿这一周在园的学习生活，家园同步开展教育工作。我们还开展家长开放日活动，让家长了解孩子在园的情况，同时让我们了解孩子在家的情况，互相了解，同时吸取家长对幼儿园教育和管理工作的一些建议，努力使孩子得到全面的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lef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四、安全工作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lef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lang w:eastAsia="zh-CN"/>
        </w:rPr>
        <w:t>本学期，我们针对中班孩子的年龄特点，系统地开展了多项安全教育活动。通过主题班会、安全游戏、情景模拟等互动形式，加强孩子们的安全意识培养。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lef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lang w:eastAsia="zh-CN"/>
        </w:rPr>
        <w:t>我们对教室、游乐场等孩子们活动的场所进行了全面的安全检查，确保设施设备的安全性与可靠性。此外，日常的清洁工作也做到位，及时清理可能对孩子造成伤害的物品和卫生死角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lef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3</w:t>
      </w:r>
      <w:r>
        <w:rPr>
          <w:rFonts w:hint="eastAsia" w:ascii="宋体" w:hAnsi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lang w:eastAsia="zh-CN"/>
        </w:rPr>
        <w:t>我们加强了与家长的沟通与合作，通过家长会、微信群等渠道定期发布安全提示和建议，引导家长参与到孩子的安全教育中来。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lef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五、总结与反思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lef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经过一学期的努力，我班的各项工作稳步进行，教师和孩子建立了感情，特别是家长工作，打下了良好的基础。下学期，我们将从以下方面做进一步的努力。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lef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不足：在一些特殊需求的孩子教育方面尚需加强专业知识和技能的学习。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lef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专业成长：我计划加强对幼儿心理学以及特殊教育的学习，以便更好地满足所有孩子的需求。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lef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教学改进：将继续改进课堂教学方法，增加互动环节，让课堂更富有生机。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lef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区域活动：重新设置活动区域，填充适合幼儿发展需要的新材料，丰富区域的游戏材料。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0"/>
        <w:jc w:val="lef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总的来说，这个学期是充满挑战和成就的时期。我将会根据这一学期的经历和反思，不断改进和优化我的教学方法和管理策略，以便在未来能为孩子们提供更加优质的教育。感谢每一位小朋友和家长对我的的信任与支持，让我们期待下学期更美好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D9F49A"/>
    <w:multiLevelType w:val="singleLevel"/>
    <w:tmpl w:val="2CD9F4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NGUzYzBlY2FkNzAzNzBhOTZjNDFmZDM3MjJiNGMifQ=="/>
  </w:docVars>
  <w:rsids>
    <w:rsidRoot w:val="00000000"/>
    <w:rsid w:val="7FE4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2024-01-04T08:09:47Z</dcterms:created>
  <dc:creator>Administrator</dc:creator>
  <cp:lastModifiedBy>皎皎</cp:lastModifiedBy>
  <dcterms:modified xsi:type="dcterms:W3CDTF">2024-01-04T08:12:53Z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F9E9F59E88DD4FEB87BD5D71CB5D154C_12</vt:lpwstr>
  </property>
</Properties>
</file>