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E4D31">
      <w:pPr>
        <w:autoSpaceDN w:val="0"/>
        <w:spacing w:line="4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中小学高级教师申报人员情况简表</w:t>
      </w:r>
    </w:p>
    <w:tbl>
      <w:tblPr>
        <w:tblStyle w:val="4"/>
        <w:tblW w:w="0" w:type="auto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00"/>
        <w:gridCol w:w="785"/>
        <w:gridCol w:w="233"/>
        <w:gridCol w:w="954"/>
        <w:gridCol w:w="386"/>
        <w:gridCol w:w="1373"/>
        <w:gridCol w:w="848"/>
        <w:gridCol w:w="1683"/>
        <w:gridCol w:w="818"/>
        <w:gridCol w:w="26"/>
        <w:gridCol w:w="1283"/>
      </w:tblGrid>
      <w:tr w14:paraId="07401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1DA7F07E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学校（单位）名称</w:t>
            </w:r>
            <w:r>
              <w:rPr>
                <w:rFonts w:hint="eastAsia"/>
                <w:b/>
                <w:szCs w:val="21"/>
              </w:rPr>
              <w:t>(盖章)</w:t>
            </w:r>
          </w:p>
        </w:tc>
        <w:tc>
          <w:tcPr>
            <w:tcW w:w="1418" w:type="dxa"/>
            <w:gridSpan w:val="3"/>
            <w:tcBorders>
              <w:top w:val="single" w:color="auto" w:sz="12" w:space="0"/>
            </w:tcBorders>
            <w:vAlign w:val="center"/>
          </w:tcPr>
          <w:p w14:paraId="6E26423B"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无锡市南湖幼儿园</w:t>
            </w:r>
          </w:p>
        </w:tc>
        <w:tc>
          <w:tcPr>
            <w:tcW w:w="954" w:type="dxa"/>
            <w:tcBorders>
              <w:top w:val="single" w:color="auto" w:sz="12" w:space="0"/>
            </w:tcBorders>
            <w:vAlign w:val="center"/>
          </w:tcPr>
          <w:p w14:paraId="06B934CD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759" w:type="dxa"/>
            <w:gridSpan w:val="2"/>
            <w:tcBorders>
              <w:top w:val="single" w:color="auto" w:sz="12" w:space="0"/>
            </w:tcBorders>
            <w:vAlign w:val="center"/>
          </w:tcPr>
          <w:p w14:paraId="00F89B6B">
            <w:pPr>
              <w:autoSpaceDN w:val="0"/>
              <w:snapToGri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贾静</w:t>
            </w:r>
          </w:p>
        </w:tc>
        <w:tc>
          <w:tcPr>
            <w:tcW w:w="848" w:type="dxa"/>
            <w:tcBorders>
              <w:top w:val="single" w:color="auto" w:sz="12" w:space="0"/>
            </w:tcBorders>
            <w:vAlign w:val="center"/>
          </w:tcPr>
          <w:p w14:paraId="31419BBE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1683" w:type="dxa"/>
            <w:tcBorders>
              <w:top w:val="single" w:color="auto" w:sz="12" w:space="0"/>
            </w:tcBorders>
            <w:vAlign w:val="center"/>
          </w:tcPr>
          <w:p w14:paraId="5CDAB6C1">
            <w:pPr>
              <w:autoSpaceDN w:val="0"/>
              <w:snapToGri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女</w:t>
            </w:r>
          </w:p>
        </w:tc>
        <w:tc>
          <w:tcPr>
            <w:tcW w:w="844" w:type="dxa"/>
            <w:gridSpan w:val="2"/>
            <w:tcBorders>
              <w:top w:val="single" w:color="auto" w:sz="12" w:space="0"/>
            </w:tcBorders>
            <w:vAlign w:val="center"/>
          </w:tcPr>
          <w:p w14:paraId="7C580F8F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出生年月</w:t>
            </w:r>
          </w:p>
        </w:tc>
        <w:tc>
          <w:tcPr>
            <w:tcW w:w="1283" w:type="dxa"/>
            <w:tcBorders>
              <w:top w:val="single" w:color="auto" w:sz="12" w:space="0"/>
            </w:tcBorders>
            <w:vAlign w:val="center"/>
          </w:tcPr>
          <w:p w14:paraId="74D6EDE8"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1981.03</w:t>
            </w:r>
          </w:p>
        </w:tc>
      </w:tr>
      <w:tr w14:paraId="4A9EB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6" w:type="dxa"/>
            <w:vAlign w:val="center"/>
          </w:tcPr>
          <w:p w14:paraId="29FD88E8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 w14:paraId="622FB362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418" w:type="dxa"/>
            <w:gridSpan w:val="3"/>
            <w:vAlign w:val="center"/>
          </w:tcPr>
          <w:p w14:paraId="323AD1CC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大学本科</w:t>
            </w:r>
          </w:p>
        </w:tc>
        <w:tc>
          <w:tcPr>
            <w:tcW w:w="2713" w:type="dxa"/>
            <w:gridSpan w:val="3"/>
            <w:vAlign w:val="center"/>
          </w:tcPr>
          <w:p w14:paraId="4F50AAA5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何年何学校何专业毕业</w:t>
            </w:r>
          </w:p>
        </w:tc>
        <w:tc>
          <w:tcPr>
            <w:tcW w:w="4658" w:type="dxa"/>
            <w:gridSpan w:val="5"/>
            <w:vAlign w:val="center"/>
          </w:tcPr>
          <w:p w14:paraId="751C4825">
            <w:pPr>
              <w:autoSpaceDN w:val="0"/>
              <w:snapToGrid w:val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2021年江苏师范大学学前教育专业毕业</w:t>
            </w:r>
          </w:p>
        </w:tc>
      </w:tr>
      <w:tr w14:paraId="1B646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6" w:type="dxa"/>
            <w:vAlign w:val="center"/>
          </w:tcPr>
          <w:p w14:paraId="15EA3534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 w14:paraId="5E6DEBEE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418" w:type="dxa"/>
            <w:gridSpan w:val="3"/>
            <w:vAlign w:val="center"/>
          </w:tcPr>
          <w:p w14:paraId="34659986"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2002.08</w:t>
            </w:r>
          </w:p>
        </w:tc>
        <w:tc>
          <w:tcPr>
            <w:tcW w:w="954" w:type="dxa"/>
            <w:vAlign w:val="center"/>
          </w:tcPr>
          <w:p w14:paraId="7A6FD326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党政</w:t>
            </w:r>
          </w:p>
          <w:p w14:paraId="3DEA3A9E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职务</w:t>
            </w:r>
          </w:p>
        </w:tc>
        <w:tc>
          <w:tcPr>
            <w:tcW w:w="1759" w:type="dxa"/>
            <w:gridSpan w:val="2"/>
            <w:vAlign w:val="center"/>
          </w:tcPr>
          <w:p w14:paraId="528000CD"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副园长/宣传委员</w:t>
            </w:r>
          </w:p>
        </w:tc>
        <w:tc>
          <w:tcPr>
            <w:tcW w:w="2531" w:type="dxa"/>
            <w:gridSpan w:val="2"/>
            <w:vAlign w:val="center"/>
          </w:tcPr>
          <w:p w14:paraId="6CFE2034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现任专业技术职务</w:t>
            </w:r>
          </w:p>
          <w:p w14:paraId="13FA79FF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及首聘时间</w:t>
            </w:r>
          </w:p>
        </w:tc>
        <w:tc>
          <w:tcPr>
            <w:tcW w:w="2127" w:type="dxa"/>
            <w:gridSpan w:val="3"/>
            <w:vAlign w:val="center"/>
          </w:tcPr>
          <w:p w14:paraId="1B43B49F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一级教师</w:t>
            </w:r>
          </w:p>
          <w:p w14:paraId="63E0C64E"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2009.08</w:t>
            </w:r>
          </w:p>
        </w:tc>
      </w:tr>
      <w:tr w14:paraId="3CFAD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6" w:type="dxa"/>
            <w:vAlign w:val="center"/>
          </w:tcPr>
          <w:p w14:paraId="1AC40219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任教学段</w:t>
            </w:r>
          </w:p>
          <w:p w14:paraId="1EE31649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</w:t>
            </w:r>
          </w:p>
        </w:tc>
        <w:tc>
          <w:tcPr>
            <w:tcW w:w="1418" w:type="dxa"/>
            <w:gridSpan w:val="3"/>
            <w:vAlign w:val="center"/>
          </w:tcPr>
          <w:p w14:paraId="77A0F406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幼教</w:t>
            </w:r>
          </w:p>
          <w:p w14:paraId="3451D1F9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学前教育</w:t>
            </w:r>
          </w:p>
        </w:tc>
        <w:tc>
          <w:tcPr>
            <w:tcW w:w="954" w:type="dxa"/>
            <w:vAlign w:val="center"/>
          </w:tcPr>
          <w:p w14:paraId="22E97EA8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班主任</w:t>
            </w:r>
          </w:p>
          <w:p w14:paraId="3AB01C8E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年限</w:t>
            </w:r>
          </w:p>
        </w:tc>
        <w:tc>
          <w:tcPr>
            <w:tcW w:w="2607" w:type="dxa"/>
            <w:gridSpan w:val="3"/>
            <w:vAlign w:val="center"/>
          </w:tcPr>
          <w:p w14:paraId="6F885EA4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班主任18年，管理4年</w:t>
            </w:r>
          </w:p>
        </w:tc>
        <w:tc>
          <w:tcPr>
            <w:tcW w:w="1683" w:type="dxa"/>
            <w:vAlign w:val="center"/>
          </w:tcPr>
          <w:p w14:paraId="5EE25D41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现从事专业及年限</w:t>
            </w:r>
          </w:p>
        </w:tc>
        <w:tc>
          <w:tcPr>
            <w:tcW w:w="2127" w:type="dxa"/>
            <w:gridSpan w:val="3"/>
            <w:vAlign w:val="center"/>
          </w:tcPr>
          <w:p w14:paraId="707ADA6E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学前教育</w:t>
            </w:r>
          </w:p>
          <w:p w14:paraId="568224EF"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15年</w:t>
            </w:r>
          </w:p>
        </w:tc>
      </w:tr>
      <w:tr w14:paraId="20008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676" w:type="dxa"/>
            <w:gridSpan w:val="2"/>
            <w:vAlign w:val="center"/>
          </w:tcPr>
          <w:p w14:paraId="1BC1809D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近5年年度</w:t>
            </w:r>
            <w:r>
              <w:rPr>
                <w:b/>
                <w:szCs w:val="21"/>
              </w:rPr>
              <w:t>考核</w:t>
            </w:r>
          </w:p>
          <w:p w14:paraId="2B0D542C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情况</w:t>
            </w:r>
          </w:p>
        </w:tc>
        <w:tc>
          <w:tcPr>
            <w:tcW w:w="1972" w:type="dxa"/>
            <w:gridSpan w:val="3"/>
            <w:vAlign w:val="center"/>
          </w:tcPr>
          <w:p w14:paraId="0E390CF1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1优4合格</w:t>
            </w:r>
          </w:p>
        </w:tc>
        <w:tc>
          <w:tcPr>
            <w:tcW w:w="1759" w:type="dxa"/>
            <w:gridSpan w:val="2"/>
            <w:vAlign w:val="center"/>
          </w:tcPr>
          <w:p w14:paraId="18B20E1A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是否乡村或乡村“三定向”</w:t>
            </w:r>
          </w:p>
        </w:tc>
        <w:tc>
          <w:tcPr>
            <w:tcW w:w="848" w:type="dxa"/>
            <w:vAlign w:val="center"/>
          </w:tcPr>
          <w:p w14:paraId="347B91D0">
            <w:pPr>
              <w:autoSpaceDN w:val="0"/>
              <w:snapToGrid w:val="0"/>
              <w:ind w:firstLine="210" w:firstLineChars="100"/>
              <w:rPr>
                <w:rFonts w:hint="default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是</w:t>
            </w:r>
          </w:p>
        </w:tc>
        <w:tc>
          <w:tcPr>
            <w:tcW w:w="1683" w:type="dxa"/>
            <w:vAlign w:val="center"/>
          </w:tcPr>
          <w:p w14:paraId="6F72CE14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资格条件选择</w:t>
            </w:r>
          </w:p>
        </w:tc>
        <w:tc>
          <w:tcPr>
            <w:tcW w:w="2127" w:type="dxa"/>
            <w:gridSpan w:val="3"/>
            <w:vAlign w:val="center"/>
          </w:tcPr>
          <w:p w14:paraId="42539F83">
            <w:pPr>
              <w:autoSpaceDN w:val="0"/>
              <w:snapToGrid w:val="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2013  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2025</w:t>
            </w:r>
          </w:p>
        </w:tc>
      </w:tr>
      <w:tr w14:paraId="1DED0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276" w:type="dxa"/>
            <w:vAlign w:val="center"/>
          </w:tcPr>
          <w:p w14:paraId="5EC85CB0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主要教育工作经历</w:t>
            </w:r>
          </w:p>
        </w:tc>
        <w:tc>
          <w:tcPr>
            <w:tcW w:w="8789" w:type="dxa"/>
            <w:gridSpan w:val="11"/>
            <w:vAlign w:val="center"/>
          </w:tcPr>
          <w:p w14:paraId="3010A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2002.08-2005.07无锡市滨湖实验幼儿园梁溪园区班主任</w:t>
            </w:r>
          </w:p>
          <w:p w14:paraId="390FD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2005.08-2008.07无锡市滨湖实验幼儿园梁清园区班主任（期间：2002.09-2006.07中央广播电视大学教育管理专业自学考试本科毕业）</w:t>
            </w:r>
          </w:p>
          <w:p w14:paraId="672F9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2008.08-2010.07无锡市滨湖实验幼儿园梁溪园区班主任</w:t>
            </w:r>
          </w:p>
          <w:p w14:paraId="38286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2010.08-2013.07无锡市滨湖实验幼儿园青祁园区班主任</w:t>
            </w:r>
            <w:bookmarkStart w:id="0" w:name="_GoBack"/>
            <w:bookmarkEnd w:id="0"/>
          </w:p>
          <w:p w14:paraId="042C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2013.08-2016.07无锡市滨湖实验幼儿园天鹅湖园区班主任</w:t>
            </w:r>
          </w:p>
          <w:p w14:paraId="4E274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2016.08-2020.07无锡市滨湖实验幼儿园融创园区（现更名为无锡市天鹅湖实验幼儿园）（2017.08园区助力，2018.08园区主管、2020.02教科室主任）</w:t>
            </w:r>
          </w:p>
          <w:p w14:paraId="07EE4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2020.08-2021.07无锡市太湖幼儿园副园长（期间：2018.09-2021.08江苏师范大学学前教育专业自学考试本科毕业）</w:t>
            </w:r>
          </w:p>
          <w:p w14:paraId="282C6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2021.08-2023.01无锡市华庄中心幼儿园副园长</w:t>
            </w:r>
          </w:p>
          <w:p w14:paraId="3ABF8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eastAsia="楷体_GB2312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2023.02-至今无锡市南湖幼儿园副园长</w:t>
            </w:r>
          </w:p>
        </w:tc>
      </w:tr>
      <w:tr w14:paraId="3AB93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76" w:type="dxa"/>
            <w:vMerge w:val="restart"/>
            <w:vAlign w:val="center"/>
          </w:tcPr>
          <w:p w14:paraId="6B211C88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>主任</w:t>
            </w:r>
            <w:r>
              <w:rPr>
                <w:rFonts w:hint="eastAsia"/>
                <w:b/>
                <w:szCs w:val="21"/>
              </w:rPr>
              <w:t>（其他</w:t>
            </w:r>
            <w:r>
              <w:rPr>
                <w:b/>
                <w:szCs w:val="21"/>
              </w:rPr>
              <w:t>管理工作</w:t>
            </w:r>
            <w:r>
              <w:rPr>
                <w:rFonts w:hint="eastAsia"/>
                <w:b/>
                <w:szCs w:val="21"/>
              </w:rPr>
              <w:t>、社</w:t>
            </w:r>
            <w:r>
              <w:rPr>
                <w:b/>
                <w:szCs w:val="21"/>
              </w:rPr>
              <w:t>团</w:t>
            </w:r>
            <w:r>
              <w:rPr>
                <w:rFonts w:hint="eastAsia"/>
                <w:b/>
                <w:szCs w:val="21"/>
              </w:rPr>
              <w:t>、兴趣</w:t>
            </w:r>
            <w:r>
              <w:rPr>
                <w:b/>
                <w:szCs w:val="21"/>
              </w:rPr>
              <w:t>小</w:t>
            </w:r>
            <w:r>
              <w:rPr>
                <w:rFonts w:hint="eastAsia"/>
                <w:b/>
                <w:szCs w:val="21"/>
              </w:rPr>
              <w:t>组）</w:t>
            </w:r>
            <w:r>
              <w:rPr>
                <w:b/>
                <w:szCs w:val="21"/>
              </w:rPr>
              <w:t>工作经历</w:t>
            </w:r>
          </w:p>
        </w:tc>
        <w:tc>
          <w:tcPr>
            <w:tcW w:w="4131" w:type="dxa"/>
            <w:gridSpan w:val="6"/>
            <w:vAlign w:val="center"/>
          </w:tcPr>
          <w:p w14:paraId="0674DFC2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任职前</w:t>
            </w:r>
          </w:p>
        </w:tc>
        <w:tc>
          <w:tcPr>
            <w:tcW w:w="4658" w:type="dxa"/>
            <w:gridSpan w:val="5"/>
            <w:vAlign w:val="center"/>
          </w:tcPr>
          <w:p w14:paraId="004A36C0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任职后</w:t>
            </w:r>
          </w:p>
        </w:tc>
      </w:tr>
      <w:tr w14:paraId="1120D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276" w:type="dxa"/>
            <w:vMerge w:val="continue"/>
            <w:vAlign w:val="center"/>
          </w:tcPr>
          <w:p w14:paraId="7E413A5D">
            <w:pPr>
              <w:autoSpaceDN w:val="0"/>
              <w:snapToGrid w:val="0"/>
            </w:pPr>
          </w:p>
        </w:tc>
        <w:tc>
          <w:tcPr>
            <w:tcW w:w="2372" w:type="dxa"/>
            <w:gridSpan w:val="4"/>
            <w:vAlign w:val="center"/>
          </w:tcPr>
          <w:p w14:paraId="0CEA1861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9--20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59" w:type="dxa"/>
            <w:gridSpan w:val="2"/>
            <w:vAlign w:val="center"/>
          </w:tcPr>
          <w:p w14:paraId="1C18BFD4">
            <w:pPr>
              <w:autoSpaceDN w:val="0"/>
              <w:snapToGrid w:val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无锡市滨湖实验幼儿园梁溪园区、梁清园区、小、中、大班班主任</w:t>
            </w:r>
          </w:p>
        </w:tc>
        <w:tc>
          <w:tcPr>
            <w:tcW w:w="2531" w:type="dxa"/>
            <w:gridSpan w:val="2"/>
            <w:vAlign w:val="center"/>
          </w:tcPr>
          <w:p w14:paraId="5B3F76FF">
            <w:pPr>
              <w:autoSpaceDN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8--</w:t>
            </w:r>
            <w:r>
              <w:rPr>
                <w:rFonts w:hint="eastAsia"/>
                <w:lang w:val="en-US" w:eastAsia="zh-CN"/>
              </w:rPr>
              <w:t>至今</w:t>
            </w:r>
          </w:p>
        </w:tc>
        <w:tc>
          <w:tcPr>
            <w:tcW w:w="2127" w:type="dxa"/>
            <w:gridSpan w:val="3"/>
            <w:vAlign w:val="center"/>
          </w:tcPr>
          <w:p w14:paraId="62989C4A">
            <w:pPr>
              <w:autoSpaceDN w:val="0"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8--202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07滨湖实验幼儿园青祁园区、天鹅湖园区、融创园区中班班主任及园区助力、主管</w:t>
            </w:r>
          </w:p>
          <w:p w14:paraId="004F1D10">
            <w:pPr>
              <w:autoSpaceDN w:val="0"/>
              <w:snapToGrid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8--</w:t>
            </w:r>
            <w:r>
              <w:rPr>
                <w:rFonts w:hint="eastAsia"/>
                <w:lang w:val="en-US" w:eastAsia="zh-CN"/>
              </w:rPr>
              <w:t>至今 太湖幼儿园副园长、华庄中心幼儿园副园长、南湖幼儿园副园长</w:t>
            </w:r>
          </w:p>
        </w:tc>
      </w:tr>
      <w:tr w14:paraId="01A04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76" w:type="dxa"/>
            <w:vMerge w:val="restart"/>
            <w:vAlign w:val="center"/>
          </w:tcPr>
          <w:p w14:paraId="61668EFD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从教</w:t>
            </w:r>
            <w:r>
              <w:rPr>
                <w:b/>
                <w:szCs w:val="21"/>
              </w:rPr>
              <w:t>以来</w:t>
            </w:r>
          </w:p>
          <w:p w14:paraId="1EE34890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获综合</w:t>
            </w:r>
            <w:r>
              <w:rPr>
                <w:rFonts w:hint="eastAsia"/>
                <w:b/>
                <w:szCs w:val="21"/>
              </w:rPr>
              <w:t>荣誉</w:t>
            </w:r>
            <w:r>
              <w:rPr>
                <w:b/>
                <w:szCs w:val="21"/>
              </w:rPr>
              <w:t>情况</w:t>
            </w:r>
          </w:p>
        </w:tc>
        <w:tc>
          <w:tcPr>
            <w:tcW w:w="4131" w:type="dxa"/>
            <w:gridSpan w:val="6"/>
            <w:vAlign w:val="center"/>
          </w:tcPr>
          <w:p w14:paraId="2F9402EE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荣誉称号、表彰奖励名称</w:t>
            </w:r>
          </w:p>
        </w:tc>
        <w:tc>
          <w:tcPr>
            <w:tcW w:w="2531" w:type="dxa"/>
            <w:gridSpan w:val="2"/>
            <w:vAlign w:val="center"/>
          </w:tcPr>
          <w:p w14:paraId="28327FD8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获奖时间</w:t>
            </w:r>
          </w:p>
        </w:tc>
        <w:tc>
          <w:tcPr>
            <w:tcW w:w="2127" w:type="dxa"/>
            <w:gridSpan w:val="3"/>
            <w:vAlign w:val="center"/>
          </w:tcPr>
          <w:p w14:paraId="38CEB63F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授奖部门</w:t>
            </w:r>
          </w:p>
        </w:tc>
      </w:tr>
      <w:tr w14:paraId="0101A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textDirection w:val="tbRlV"/>
            <w:vAlign w:val="center"/>
          </w:tcPr>
          <w:p w14:paraId="3269A5BD"/>
        </w:tc>
        <w:tc>
          <w:tcPr>
            <w:tcW w:w="4131" w:type="dxa"/>
            <w:gridSpan w:val="6"/>
            <w:tcBorders>
              <w:bottom w:val="dashSmallGap" w:color="000000" w:sz="4" w:space="0"/>
            </w:tcBorders>
            <w:vAlign w:val="center"/>
          </w:tcPr>
          <w:p w14:paraId="27793AE9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无锡市“行知式青年教师”称号</w:t>
            </w:r>
          </w:p>
        </w:tc>
        <w:tc>
          <w:tcPr>
            <w:tcW w:w="2531" w:type="dxa"/>
            <w:gridSpan w:val="2"/>
            <w:tcBorders>
              <w:bottom w:val="dashSmallGap" w:color="000000" w:sz="4" w:space="0"/>
            </w:tcBorders>
            <w:vAlign w:val="center"/>
          </w:tcPr>
          <w:p w14:paraId="411892B5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2007.10</w:t>
            </w:r>
          </w:p>
        </w:tc>
        <w:tc>
          <w:tcPr>
            <w:tcW w:w="2127" w:type="dxa"/>
            <w:gridSpan w:val="3"/>
            <w:tcBorders>
              <w:bottom w:val="dashSmallGap" w:color="000000" w:sz="4" w:space="0"/>
            </w:tcBorders>
            <w:vAlign w:val="center"/>
          </w:tcPr>
          <w:p w14:paraId="11538B8F">
            <w:pPr>
              <w:autoSpaceDN w:val="0"/>
              <w:snapToGrid w:val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无锡市教育局、共青团无锡市委员会</w:t>
            </w:r>
          </w:p>
        </w:tc>
      </w:tr>
      <w:tr w14:paraId="2306F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textDirection w:val="tbRlV"/>
            <w:vAlign w:val="center"/>
          </w:tcPr>
          <w:p w14:paraId="74AE4906"/>
        </w:tc>
        <w:tc>
          <w:tcPr>
            <w:tcW w:w="4131" w:type="dxa"/>
            <w:gridSpan w:val="6"/>
            <w:tcBorders>
              <w:top w:val="dashSmallGap" w:color="000000" w:sz="4" w:space="0"/>
              <w:bottom w:val="dashSmallGap" w:color="auto" w:sz="4" w:space="0"/>
            </w:tcBorders>
            <w:vAlign w:val="center"/>
          </w:tcPr>
          <w:p w14:paraId="12B4840E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滨湖区“优秀教育工作者”</w:t>
            </w:r>
          </w:p>
        </w:tc>
        <w:tc>
          <w:tcPr>
            <w:tcW w:w="2531" w:type="dxa"/>
            <w:gridSpan w:val="2"/>
            <w:tcBorders>
              <w:top w:val="dashSmallGap" w:color="000000" w:sz="4" w:space="0"/>
              <w:bottom w:val="dashSmallGap" w:color="auto" w:sz="4" w:space="0"/>
            </w:tcBorders>
            <w:vAlign w:val="center"/>
          </w:tcPr>
          <w:p w14:paraId="59AAF108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2017.09</w:t>
            </w:r>
          </w:p>
        </w:tc>
        <w:tc>
          <w:tcPr>
            <w:tcW w:w="2127" w:type="dxa"/>
            <w:gridSpan w:val="3"/>
            <w:tcBorders>
              <w:top w:val="dashSmallGap" w:color="000000" w:sz="4" w:space="0"/>
              <w:bottom w:val="dashSmallGap" w:color="auto" w:sz="4" w:space="0"/>
            </w:tcBorders>
            <w:vAlign w:val="center"/>
          </w:tcPr>
          <w:p w14:paraId="429439D1">
            <w:pPr>
              <w:autoSpaceDN w:val="0"/>
              <w:snapToGrid w:val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无锡市滨湖区教育局</w:t>
            </w:r>
          </w:p>
        </w:tc>
      </w:tr>
      <w:tr w14:paraId="1AC72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textDirection w:val="tbRlV"/>
            <w:vAlign w:val="center"/>
          </w:tcPr>
          <w:p w14:paraId="05C2969B"/>
        </w:tc>
        <w:tc>
          <w:tcPr>
            <w:tcW w:w="4131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255045FA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经开区教育科研先进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3622D88B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2022.12</w:t>
            </w:r>
          </w:p>
        </w:tc>
        <w:tc>
          <w:tcPr>
            <w:tcW w:w="2127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386882D">
            <w:pPr>
              <w:autoSpaceDN w:val="0"/>
              <w:snapToGrid w:val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江苏无锡经济开发区教育局</w:t>
            </w:r>
          </w:p>
        </w:tc>
      </w:tr>
      <w:tr w14:paraId="0F940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textDirection w:val="tbRlV"/>
            <w:vAlign w:val="center"/>
          </w:tcPr>
          <w:p w14:paraId="07FE46A3"/>
        </w:tc>
        <w:tc>
          <w:tcPr>
            <w:tcW w:w="4131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37D897E9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经开区优秀教育工作者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37AE43D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2023.08</w:t>
            </w:r>
          </w:p>
        </w:tc>
        <w:tc>
          <w:tcPr>
            <w:tcW w:w="2127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720381C">
            <w:pPr>
              <w:autoSpaceDN w:val="0"/>
              <w:snapToGrid w:val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江苏无锡经济开发区教育局</w:t>
            </w:r>
          </w:p>
        </w:tc>
      </w:tr>
      <w:tr w14:paraId="55579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textDirection w:val="tbRlV"/>
            <w:vAlign w:val="center"/>
          </w:tcPr>
          <w:p w14:paraId="544467B8"/>
        </w:tc>
        <w:tc>
          <w:tcPr>
            <w:tcW w:w="4131" w:type="dxa"/>
            <w:gridSpan w:val="6"/>
            <w:tcBorders>
              <w:top w:val="dashSmallGap" w:color="auto" w:sz="4" w:space="0"/>
            </w:tcBorders>
            <w:vAlign w:val="center"/>
          </w:tcPr>
          <w:p w14:paraId="2DA06872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经开区优秀党员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</w:tcBorders>
            <w:vAlign w:val="center"/>
          </w:tcPr>
          <w:p w14:paraId="3B6C4673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2024.06</w:t>
            </w:r>
          </w:p>
        </w:tc>
        <w:tc>
          <w:tcPr>
            <w:tcW w:w="2127" w:type="dxa"/>
            <w:gridSpan w:val="3"/>
            <w:tcBorders>
              <w:top w:val="dashSmallGap" w:color="auto" w:sz="4" w:space="0"/>
            </w:tcBorders>
            <w:vAlign w:val="center"/>
          </w:tcPr>
          <w:p w14:paraId="2F29CC9A">
            <w:pPr>
              <w:autoSpaceDN w:val="0"/>
              <w:snapToGrid w:val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中共江苏无锡经济开发区教育局委员会</w:t>
            </w:r>
          </w:p>
        </w:tc>
      </w:tr>
      <w:tr w14:paraId="511C9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restart"/>
            <w:vAlign w:val="center"/>
          </w:tcPr>
          <w:p w14:paraId="4B018BBF">
            <w:pPr>
              <w:autoSpaceDN w:val="0"/>
              <w:snapToGrid w:val="0"/>
              <w:jc w:val="center"/>
            </w:pPr>
            <w:r>
              <w:rPr>
                <w:rFonts w:hint="eastAsia"/>
                <w:b/>
                <w:szCs w:val="21"/>
              </w:rPr>
              <w:t>任现职以来获专业荣誉及业务比赛奖励情况</w:t>
            </w:r>
          </w:p>
        </w:tc>
        <w:tc>
          <w:tcPr>
            <w:tcW w:w="4131" w:type="dxa"/>
            <w:gridSpan w:val="6"/>
            <w:vAlign w:val="center"/>
          </w:tcPr>
          <w:p w14:paraId="7F58CEA4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荣誉称号、表彰奖励名称</w:t>
            </w:r>
          </w:p>
        </w:tc>
        <w:tc>
          <w:tcPr>
            <w:tcW w:w="2531" w:type="dxa"/>
            <w:gridSpan w:val="2"/>
            <w:vAlign w:val="center"/>
          </w:tcPr>
          <w:p w14:paraId="37C3CD63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获奖时间</w:t>
            </w:r>
          </w:p>
        </w:tc>
        <w:tc>
          <w:tcPr>
            <w:tcW w:w="2127" w:type="dxa"/>
            <w:gridSpan w:val="3"/>
            <w:vAlign w:val="center"/>
          </w:tcPr>
          <w:p w14:paraId="07122AAB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授奖部门</w:t>
            </w:r>
          </w:p>
        </w:tc>
      </w:tr>
      <w:tr w14:paraId="0A65D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vAlign w:val="center"/>
          </w:tcPr>
          <w:p w14:paraId="1617EF04">
            <w:pPr>
              <w:autoSpaceDN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4131" w:type="dxa"/>
            <w:gridSpan w:val="6"/>
            <w:shd w:val="clear" w:color="auto" w:fill="auto"/>
            <w:vAlign w:val="center"/>
          </w:tcPr>
          <w:p w14:paraId="0B3DAAE2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无锡市学科带头人</w:t>
            </w:r>
          </w:p>
        </w:tc>
        <w:tc>
          <w:tcPr>
            <w:tcW w:w="2531" w:type="dxa"/>
            <w:gridSpan w:val="2"/>
            <w:vAlign w:val="center"/>
          </w:tcPr>
          <w:p w14:paraId="5E129C1B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2024.12</w:t>
            </w:r>
          </w:p>
        </w:tc>
        <w:tc>
          <w:tcPr>
            <w:tcW w:w="2127" w:type="dxa"/>
            <w:gridSpan w:val="3"/>
            <w:vAlign w:val="center"/>
          </w:tcPr>
          <w:p w14:paraId="24799B9C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无锡市教育局</w:t>
            </w:r>
          </w:p>
        </w:tc>
      </w:tr>
      <w:tr w14:paraId="2A67D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vAlign w:val="center"/>
          </w:tcPr>
          <w:p w14:paraId="767B4EA4"/>
        </w:tc>
        <w:tc>
          <w:tcPr>
            <w:tcW w:w="4131" w:type="dxa"/>
            <w:gridSpan w:val="6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62F70DC5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无锡市幼儿园语言活动展评二等奖</w:t>
            </w:r>
          </w:p>
        </w:tc>
        <w:tc>
          <w:tcPr>
            <w:tcW w:w="2531" w:type="dxa"/>
            <w:gridSpan w:val="2"/>
            <w:tcBorders>
              <w:bottom w:val="dashSmallGap" w:color="auto" w:sz="4" w:space="0"/>
            </w:tcBorders>
            <w:vAlign w:val="center"/>
          </w:tcPr>
          <w:p w14:paraId="39A093FF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2011.05</w:t>
            </w:r>
          </w:p>
        </w:tc>
        <w:tc>
          <w:tcPr>
            <w:tcW w:w="2127" w:type="dxa"/>
            <w:gridSpan w:val="3"/>
            <w:tcBorders>
              <w:bottom w:val="dashSmallGap" w:color="auto" w:sz="4" w:space="0"/>
            </w:tcBorders>
            <w:vAlign w:val="center"/>
          </w:tcPr>
          <w:p w14:paraId="0B195248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无锡市教育研究中心</w:t>
            </w:r>
          </w:p>
        </w:tc>
      </w:tr>
      <w:tr w14:paraId="5C51B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vAlign w:val="center"/>
          </w:tcPr>
          <w:p w14:paraId="6CC37B6E"/>
        </w:tc>
        <w:tc>
          <w:tcPr>
            <w:tcW w:w="4131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64A08A86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无锡市“秋溢峰影杯”幼儿园区角游戏材料设计大赛一等奖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3EBDC7B2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2015.12</w:t>
            </w:r>
          </w:p>
        </w:tc>
        <w:tc>
          <w:tcPr>
            <w:tcW w:w="2127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6D7C7F94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无锡市教育科学研究院</w:t>
            </w:r>
          </w:p>
        </w:tc>
      </w:tr>
      <w:tr w14:paraId="1A1E3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vAlign w:val="center"/>
          </w:tcPr>
          <w:p w14:paraId="726DA99F"/>
        </w:tc>
        <w:tc>
          <w:tcPr>
            <w:tcW w:w="4131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4EED36BD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无锡市幼儿园优秀教育活动评比一等奖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161FB018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2017.09</w:t>
            </w:r>
          </w:p>
        </w:tc>
        <w:tc>
          <w:tcPr>
            <w:tcW w:w="2127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294E3988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无锡市教育科学研究院</w:t>
            </w:r>
          </w:p>
        </w:tc>
      </w:tr>
      <w:tr w14:paraId="1677B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vAlign w:val="center"/>
          </w:tcPr>
          <w:p w14:paraId="4C6EFDC2"/>
        </w:tc>
        <w:tc>
          <w:tcPr>
            <w:tcW w:w="4131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3BCDBBFB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江苏省第四届乡村骨干教师培育站学员优秀课无锡市级评选一等奖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7F8629E9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2020.06</w:t>
            </w:r>
          </w:p>
        </w:tc>
        <w:tc>
          <w:tcPr>
            <w:tcW w:w="2127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1E4F9808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无锡市教师发展学院</w:t>
            </w:r>
          </w:p>
        </w:tc>
      </w:tr>
      <w:tr w14:paraId="23D36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 w14:paraId="736C59ED"/>
        </w:tc>
        <w:tc>
          <w:tcPr>
            <w:tcW w:w="4131" w:type="dxa"/>
            <w:gridSpan w:val="6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14:paraId="7A3F1DDF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滨湖区创新性活动展评一等奖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14:paraId="2FC3EFD9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2018.04</w:t>
            </w:r>
          </w:p>
        </w:tc>
        <w:tc>
          <w:tcPr>
            <w:tcW w:w="2127" w:type="dxa"/>
            <w:gridSpan w:val="3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 w14:paraId="25DAE766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滨湖区教育研究发展中心</w:t>
            </w:r>
          </w:p>
        </w:tc>
      </w:tr>
      <w:tr w14:paraId="33770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76" w:type="dxa"/>
            <w:vMerge w:val="restart"/>
            <w:tcBorders>
              <w:top w:val="single" w:color="auto" w:sz="8" w:space="0"/>
            </w:tcBorders>
            <w:vAlign w:val="center"/>
          </w:tcPr>
          <w:p w14:paraId="1E89A39C">
            <w:pPr>
              <w:autoSpaceDN w:val="0"/>
              <w:snapToGrid w:val="0"/>
              <w:jc w:val="center"/>
            </w:pPr>
            <w:r>
              <w:rPr>
                <w:rFonts w:hint="eastAsia"/>
                <w:b/>
                <w:szCs w:val="21"/>
              </w:rPr>
              <w:t>任现职以来指导学生比赛获奖</w:t>
            </w:r>
          </w:p>
        </w:tc>
        <w:tc>
          <w:tcPr>
            <w:tcW w:w="4131" w:type="dxa"/>
            <w:gridSpan w:val="6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3B2A0F4F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贾静指导音乐剧《泥人馆奇妙夜》2018年无锡市优秀少儿文艺节目汇演指导老师奖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7E11C878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2018.06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bottom w:val="dashSmallGap" w:color="auto" w:sz="4" w:space="0"/>
            </w:tcBorders>
            <w:shd w:val="clear" w:color="auto" w:fill="auto"/>
            <w:vAlign w:val="center"/>
          </w:tcPr>
          <w:p w14:paraId="31574061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无锡市教育科学研究院、无锡教育电视台</w:t>
            </w:r>
          </w:p>
        </w:tc>
      </w:tr>
      <w:tr w14:paraId="5D50B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76" w:type="dxa"/>
            <w:vMerge w:val="continue"/>
            <w:vAlign w:val="center"/>
          </w:tcPr>
          <w:p w14:paraId="1EE8672C">
            <w:pPr>
              <w:autoSpaceDN w:val="0"/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131" w:type="dxa"/>
            <w:gridSpan w:val="6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729F2DE8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贾静指导2017年无锡市“最美乡音”童谣传唱比赛获一等奖、指导老师奖</w:t>
            </w:r>
          </w:p>
        </w:tc>
        <w:tc>
          <w:tcPr>
            <w:tcW w:w="2531" w:type="dxa"/>
            <w:gridSpan w:val="2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0A99440C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2017.12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bottom w:val="dashSmallGap" w:color="auto" w:sz="4" w:space="0"/>
            </w:tcBorders>
            <w:shd w:val="clear" w:color="auto" w:fill="auto"/>
            <w:vAlign w:val="center"/>
          </w:tcPr>
          <w:p w14:paraId="57A5DEE0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无锡市语言文字工作委员会办公室</w:t>
            </w:r>
          </w:p>
        </w:tc>
      </w:tr>
      <w:tr w14:paraId="4FCEA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vAlign w:val="center"/>
          </w:tcPr>
          <w:p w14:paraId="78986665"/>
        </w:tc>
        <w:tc>
          <w:tcPr>
            <w:tcW w:w="4131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4E2E2261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贾静获2016年滨湖区幼儿“百灵鸟”艺术展演活动优秀指导奖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033AB6A4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2016.06</w:t>
            </w:r>
          </w:p>
        </w:tc>
        <w:tc>
          <w:tcPr>
            <w:tcW w:w="2127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245048F9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无锡市滨湖区教育局、无锡市滨湖区少年宫</w:t>
            </w:r>
          </w:p>
        </w:tc>
      </w:tr>
      <w:tr w14:paraId="631EF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vAlign w:val="center"/>
          </w:tcPr>
          <w:p w14:paraId="33B5E0F6"/>
        </w:tc>
        <w:tc>
          <w:tcPr>
            <w:tcW w:w="4131" w:type="dxa"/>
            <w:gridSpan w:val="6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388D97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贾静指导参加滨湖幼儿第五届“百灵鸟”艺术展演比赛荣获金奖，被评优秀指导老师奖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4A80F4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2018.05</w:t>
            </w:r>
          </w:p>
        </w:tc>
        <w:tc>
          <w:tcPr>
            <w:tcW w:w="2127" w:type="dxa"/>
            <w:gridSpan w:val="3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9AAF6A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无锡市滨湖区教育局、无锡市滨湖区少年宫</w:t>
            </w:r>
          </w:p>
        </w:tc>
      </w:tr>
      <w:tr w14:paraId="2C37F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vMerge w:val="continue"/>
            <w:tcBorders>
              <w:bottom w:val="single" w:color="auto" w:sz="12" w:space="0"/>
            </w:tcBorders>
            <w:vAlign w:val="center"/>
          </w:tcPr>
          <w:p w14:paraId="7D1EBBFE"/>
        </w:tc>
        <w:tc>
          <w:tcPr>
            <w:tcW w:w="4131" w:type="dxa"/>
            <w:gridSpan w:val="6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013E86">
            <w:pPr>
              <w:autoSpaceDN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贾静指导学生2015年青少年科学幻想绘画比赛获指导奖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068F36">
            <w:pPr>
              <w:autoSpaceDN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2015.12</w:t>
            </w:r>
          </w:p>
        </w:tc>
        <w:tc>
          <w:tcPr>
            <w:tcW w:w="2127" w:type="dxa"/>
            <w:gridSpan w:val="3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37376A">
            <w:pPr>
              <w:autoSpaceDN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无锡市滨湖区教育局</w:t>
            </w:r>
          </w:p>
        </w:tc>
      </w:tr>
      <w:tr w14:paraId="66585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vMerge w:val="restart"/>
            <w:tcBorders>
              <w:top w:val="single" w:color="auto" w:sz="12" w:space="0"/>
            </w:tcBorders>
            <w:vAlign w:val="center"/>
          </w:tcPr>
          <w:p w14:paraId="49057198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任现职以来教学工作</w:t>
            </w:r>
          </w:p>
          <w:p w14:paraId="2E203B0F">
            <w:pPr>
              <w:autoSpaceDN w:val="0"/>
              <w:snapToGrid w:val="0"/>
              <w:ind w:firstLine="422" w:firstLineChars="20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1185" w:type="dxa"/>
            <w:gridSpan w:val="2"/>
            <w:tcBorders>
              <w:top w:val="single" w:color="auto" w:sz="12" w:space="0"/>
            </w:tcBorders>
            <w:vAlign w:val="center"/>
          </w:tcPr>
          <w:p w14:paraId="28A29DF6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73" w:type="dxa"/>
            <w:gridSpan w:val="3"/>
            <w:tcBorders>
              <w:top w:val="single" w:color="auto" w:sz="12" w:space="0"/>
            </w:tcBorders>
            <w:vAlign w:val="center"/>
          </w:tcPr>
          <w:p w14:paraId="726FEE5B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任教学校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 w14:paraId="361D3C33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任教学科</w:t>
            </w:r>
          </w:p>
          <w:p w14:paraId="7D34818D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或授课名称</w:t>
            </w:r>
          </w:p>
        </w:tc>
        <w:tc>
          <w:tcPr>
            <w:tcW w:w="2531" w:type="dxa"/>
            <w:gridSpan w:val="2"/>
            <w:tcBorders>
              <w:top w:val="single" w:color="auto" w:sz="12" w:space="0"/>
            </w:tcBorders>
            <w:vAlign w:val="center"/>
          </w:tcPr>
          <w:p w14:paraId="65902B0B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授课对象、年级、人数</w:t>
            </w:r>
          </w:p>
        </w:tc>
        <w:tc>
          <w:tcPr>
            <w:tcW w:w="818" w:type="dxa"/>
            <w:tcBorders>
              <w:top w:val="single" w:color="auto" w:sz="12" w:space="0"/>
            </w:tcBorders>
            <w:vAlign w:val="center"/>
          </w:tcPr>
          <w:p w14:paraId="0BAAFBE6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周课时</w:t>
            </w:r>
          </w:p>
        </w:tc>
        <w:tc>
          <w:tcPr>
            <w:tcW w:w="1309" w:type="dxa"/>
            <w:gridSpan w:val="2"/>
            <w:tcBorders>
              <w:top w:val="single" w:color="auto" w:sz="12" w:space="0"/>
            </w:tcBorders>
            <w:vAlign w:val="center"/>
          </w:tcPr>
          <w:p w14:paraId="0207382E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学年总课时</w:t>
            </w:r>
          </w:p>
        </w:tc>
      </w:tr>
      <w:tr w14:paraId="3DF7C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 w14:paraId="512D799A"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6F9F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2002.08-2005.07</w:t>
            </w:r>
          </w:p>
        </w:tc>
        <w:tc>
          <w:tcPr>
            <w:tcW w:w="1573" w:type="dxa"/>
            <w:gridSpan w:val="3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3E250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无锡市滨湖实幼梁溪园区</w:t>
            </w:r>
          </w:p>
        </w:tc>
        <w:tc>
          <w:tcPr>
            <w:tcW w:w="1373" w:type="dxa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1F952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学前教育</w:t>
            </w:r>
          </w:p>
        </w:tc>
        <w:tc>
          <w:tcPr>
            <w:tcW w:w="2531" w:type="dxa"/>
            <w:gridSpan w:val="2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548BA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小班30人、中班35人、大班40人</w:t>
            </w:r>
          </w:p>
        </w:tc>
        <w:tc>
          <w:tcPr>
            <w:tcW w:w="818" w:type="dxa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61E84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9" w:type="dxa"/>
            <w:gridSpan w:val="2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151F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</w:t>
            </w:r>
          </w:p>
        </w:tc>
      </w:tr>
      <w:tr w14:paraId="40266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6" w:type="dxa"/>
            <w:vMerge w:val="continue"/>
            <w:vAlign w:val="center"/>
          </w:tcPr>
          <w:p w14:paraId="1BDF8F45"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3AF49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2005.08-2008.07</w:t>
            </w:r>
          </w:p>
        </w:tc>
        <w:tc>
          <w:tcPr>
            <w:tcW w:w="1573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658B0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无锡市滨湖实幼梁清园区</w:t>
            </w:r>
          </w:p>
        </w:tc>
        <w:tc>
          <w:tcPr>
            <w:tcW w:w="137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FCA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学前教育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4D177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小（二）班30人、中（二）班35人、大（二）班40人</w:t>
            </w:r>
          </w:p>
        </w:tc>
        <w:tc>
          <w:tcPr>
            <w:tcW w:w="81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055E8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67F14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</w:t>
            </w:r>
          </w:p>
        </w:tc>
      </w:tr>
      <w:tr w14:paraId="01FF1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6" w:type="dxa"/>
            <w:vMerge w:val="continue"/>
            <w:vAlign w:val="center"/>
          </w:tcPr>
          <w:p w14:paraId="0209EC02"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77DE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2008.08-2010.07</w:t>
            </w:r>
          </w:p>
        </w:tc>
        <w:tc>
          <w:tcPr>
            <w:tcW w:w="1573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7A4E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无锡市滨湖实幼梁溪园区</w:t>
            </w:r>
          </w:p>
        </w:tc>
        <w:tc>
          <w:tcPr>
            <w:tcW w:w="137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2E590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学前教育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3900B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托班18人</w:t>
            </w:r>
          </w:p>
        </w:tc>
        <w:tc>
          <w:tcPr>
            <w:tcW w:w="81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0831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762A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</w:t>
            </w:r>
          </w:p>
        </w:tc>
      </w:tr>
      <w:tr w14:paraId="48B6A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6" w:type="dxa"/>
            <w:vMerge w:val="continue"/>
            <w:vAlign w:val="center"/>
          </w:tcPr>
          <w:p w14:paraId="0FF00C3B"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24F9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2010.08-2013.07</w:t>
            </w:r>
          </w:p>
        </w:tc>
        <w:tc>
          <w:tcPr>
            <w:tcW w:w="1573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4C583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无锡市滨湖实幼青祁园区</w:t>
            </w:r>
          </w:p>
        </w:tc>
        <w:tc>
          <w:tcPr>
            <w:tcW w:w="137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AC7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学前教育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044B4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小（六）班30人、中（六）班35人、大（六）班40人</w:t>
            </w:r>
          </w:p>
        </w:tc>
        <w:tc>
          <w:tcPr>
            <w:tcW w:w="81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48D3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645B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</w:t>
            </w:r>
          </w:p>
        </w:tc>
      </w:tr>
      <w:tr w14:paraId="06950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76" w:type="dxa"/>
            <w:vMerge w:val="continue"/>
            <w:vAlign w:val="center"/>
          </w:tcPr>
          <w:p w14:paraId="5C9941EC"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7D60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2013.08-2016.07</w:t>
            </w:r>
          </w:p>
        </w:tc>
        <w:tc>
          <w:tcPr>
            <w:tcW w:w="1573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0824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无锡市滨湖实幼天鹅湖园区</w:t>
            </w:r>
          </w:p>
        </w:tc>
        <w:tc>
          <w:tcPr>
            <w:tcW w:w="137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490D0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学前教育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65FF8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小（二）班30人、中（二）班35人、大（二）班40人</w:t>
            </w:r>
          </w:p>
        </w:tc>
        <w:tc>
          <w:tcPr>
            <w:tcW w:w="81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00B5B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7C2F1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</w:t>
            </w:r>
          </w:p>
        </w:tc>
      </w:tr>
      <w:tr w14:paraId="573D5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 w14:paraId="5EFE5608"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16F5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2016.08-2019.01</w:t>
            </w:r>
          </w:p>
        </w:tc>
        <w:tc>
          <w:tcPr>
            <w:tcW w:w="1573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21F1D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无锡市滨湖实幼融创园区</w:t>
            </w:r>
          </w:p>
        </w:tc>
        <w:tc>
          <w:tcPr>
            <w:tcW w:w="137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CCD4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学前教育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36D8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小（一）班30人、中（一）班35人、大（一）班40人</w:t>
            </w:r>
          </w:p>
        </w:tc>
        <w:tc>
          <w:tcPr>
            <w:tcW w:w="81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23D6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3475B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</w:t>
            </w:r>
          </w:p>
        </w:tc>
      </w:tr>
      <w:tr w14:paraId="632C1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 w14:paraId="10F52CDF"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3582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2019.02-2020.07</w:t>
            </w:r>
          </w:p>
        </w:tc>
        <w:tc>
          <w:tcPr>
            <w:tcW w:w="1573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60421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无锡市天鹅湖实验幼儿园</w:t>
            </w:r>
          </w:p>
        </w:tc>
        <w:tc>
          <w:tcPr>
            <w:tcW w:w="137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9B2C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学前教育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26A4E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大（一）40人、小（一）班30人</w:t>
            </w:r>
          </w:p>
        </w:tc>
        <w:tc>
          <w:tcPr>
            <w:tcW w:w="81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7EA2D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2238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800</w:t>
            </w:r>
          </w:p>
        </w:tc>
      </w:tr>
      <w:tr w14:paraId="44C98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 w14:paraId="783321E3"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E94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2020.08-2021.07</w:t>
            </w:r>
          </w:p>
        </w:tc>
        <w:tc>
          <w:tcPr>
            <w:tcW w:w="1573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0433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无锡市太湖幼儿园</w:t>
            </w:r>
          </w:p>
        </w:tc>
        <w:tc>
          <w:tcPr>
            <w:tcW w:w="137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572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学前教育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2441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小（七）班  30人</w:t>
            </w:r>
          </w:p>
        </w:tc>
        <w:tc>
          <w:tcPr>
            <w:tcW w:w="81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94D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0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3C8A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240</w:t>
            </w:r>
          </w:p>
        </w:tc>
      </w:tr>
      <w:tr w14:paraId="2122B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 w14:paraId="04665EF9"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0E584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2021.08-2023.01</w:t>
            </w:r>
          </w:p>
        </w:tc>
        <w:tc>
          <w:tcPr>
            <w:tcW w:w="1573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3DA6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无锡市华庄中心幼儿园</w:t>
            </w:r>
          </w:p>
        </w:tc>
        <w:tc>
          <w:tcPr>
            <w:tcW w:w="137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D6E3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学前教育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3DAF2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小（三）班30人、中（三）班35人</w:t>
            </w:r>
          </w:p>
        </w:tc>
        <w:tc>
          <w:tcPr>
            <w:tcW w:w="81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25966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0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B3BA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240</w:t>
            </w:r>
          </w:p>
        </w:tc>
      </w:tr>
      <w:tr w14:paraId="4406A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 w14:paraId="19B78B1F"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01389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2023.02-2024.01</w:t>
            </w:r>
          </w:p>
        </w:tc>
        <w:tc>
          <w:tcPr>
            <w:tcW w:w="1573" w:type="dxa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4545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无锡市南湖幼儿园</w:t>
            </w:r>
          </w:p>
        </w:tc>
        <w:tc>
          <w:tcPr>
            <w:tcW w:w="137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7D5FA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学前教育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01157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中（三）班  30人</w:t>
            </w:r>
          </w:p>
        </w:tc>
        <w:tc>
          <w:tcPr>
            <w:tcW w:w="81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675A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0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3BCFC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240</w:t>
            </w:r>
          </w:p>
        </w:tc>
      </w:tr>
      <w:tr w14:paraId="10E5D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76" w:type="dxa"/>
            <w:vMerge w:val="continue"/>
            <w:vAlign w:val="center"/>
          </w:tcPr>
          <w:p w14:paraId="008D371D">
            <w:pPr>
              <w:autoSpaceDN w:val="0"/>
              <w:snapToGrid w:val="0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dashSmallGap" w:color="auto" w:sz="4" w:space="0"/>
            </w:tcBorders>
            <w:shd w:val="clear" w:color="auto" w:fill="auto"/>
            <w:vAlign w:val="center"/>
          </w:tcPr>
          <w:p w14:paraId="79292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2024.02-至今</w:t>
            </w:r>
          </w:p>
        </w:tc>
        <w:tc>
          <w:tcPr>
            <w:tcW w:w="1573" w:type="dxa"/>
            <w:gridSpan w:val="3"/>
            <w:tcBorders>
              <w:top w:val="dashSmallGap" w:color="auto" w:sz="4" w:space="0"/>
            </w:tcBorders>
            <w:shd w:val="clear" w:color="auto" w:fill="auto"/>
            <w:vAlign w:val="center"/>
          </w:tcPr>
          <w:p w14:paraId="52E8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无锡市南湖幼儿园</w:t>
            </w:r>
          </w:p>
        </w:tc>
        <w:tc>
          <w:tcPr>
            <w:tcW w:w="1373" w:type="dxa"/>
            <w:tcBorders>
              <w:top w:val="dashSmallGap" w:color="auto" w:sz="4" w:space="0"/>
            </w:tcBorders>
            <w:shd w:val="clear" w:color="auto" w:fill="auto"/>
            <w:vAlign w:val="center"/>
          </w:tcPr>
          <w:p w14:paraId="27D69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学前教育</w:t>
            </w:r>
          </w:p>
        </w:tc>
        <w:tc>
          <w:tcPr>
            <w:tcW w:w="2531" w:type="dxa"/>
            <w:gridSpan w:val="2"/>
            <w:tcBorders>
              <w:top w:val="dashSmallGap" w:color="auto" w:sz="4" w:space="0"/>
            </w:tcBorders>
            <w:shd w:val="clear" w:color="auto" w:fill="auto"/>
            <w:vAlign w:val="center"/>
          </w:tcPr>
          <w:p w14:paraId="05A55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大（三）班  32人</w:t>
            </w:r>
          </w:p>
        </w:tc>
        <w:tc>
          <w:tcPr>
            <w:tcW w:w="818" w:type="dxa"/>
            <w:tcBorders>
              <w:top w:val="dashSmallGap" w:color="auto" w:sz="4" w:space="0"/>
            </w:tcBorders>
            <w:shd w:val="clear" w:color="auto" w:fill="auto"/>
            <w:vAlign w:val="center"/>
          </w:tcPr>
          <w:p w14:paraId="4A3D8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09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29A7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240</w:t>
            </w:r>
          </w:p>
        </w:tc>
      </w:tr>
      <w:tr w14:paraId="4527D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407" w:type="dxa"/>
            <w:gridSpan w:val="7"/>
            <w:vAlign w:val="center"/>
          </w:tcPr>
          <w:p w14:paraId="1A6BDF6C">
            <w:pPr>
              <w:autoSpaceDN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任现职以来结对帮扶困境学生等情况</w:t>
            </w:r>
          </w:p>
        </w:tc>
        <w:tc>
          <w:tcPr>
            <w:tcW w:w="4658" w:type="dxa"/>
            <w:gridSpan w:val="5"/>
            <w:vAlign w:val="center"/>
          </w:tcPr>
          <w:p w14:paraId="15341030">
            <w:pPr>
              <w:autoSpaceDN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专业示范情况</w:t>
            </w:r>
          </w:p>
        </w:tc>
      </w:tr>
      <w:tr w14:paraId="7DF02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407" w:type="dxa"/>
            <w:gridSpan w:val="7"/>
            <w:vAlign w:val="center"/>
          </w:tcPr>
          <w:p w14:paraId="6B5BBCF6">
            <w:pPr>
              <w:autoSpaceDN w:val="0"/>
              <w:snapToGrid w:val="0"/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1.2023年7月3-8日贾静参加贵州省独山县第四幼教集团支教，进行送教及教师专业培训。</w:t>
            </w:r>
          </w:p>
          <w:p w14:paraId="033BE288">
            <w:pPr>
              <w:autoSpaceDN w:val="0"/>
              <w:snapToGrid w:val="0"/>
              <w:jc w:val="both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2.2024年5月5日贾静参加南湖幼儿园党团志愿“学雷锋”爱心捐赠活动，组织教职工及幼儿为无锡市可益会和社区贫困儿童捐赠图书、玩具等爱心物品。</w:t>
            </w:r>
          </w:p>
        </w:tc>
        <w:tc>
          <w:tcPr>
            <w:tcW w:w="4658" w:type="dxa"/>
            <w:gridSpan w:val="5"/>
            <w:vAlign w:val="center"/>
          </w:tcPr>
          <w:p w14:paraId="188B48AC">
            <w:pPr>
              <w:autoSpaceDN w:val="0"/>
              <w:snapToGrid w:val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许倩：经开区教学能手、经开区教育系统“优秀青年教师”。</w:t>
            </w:r>
          </w:p>
          <w:p w14:paraId="2AF6F970">
            <w:pPr>
              <w:autoSpaceDN w:val="0"/>
              <w:snapToGrid w:val="0"/>
              <w:jc w:val="left"/>
              <w:rPr>
                <w:rFonts w:hint="default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惠钰婷：经开区教学新秀、无锡市融合教学优质课展评二等奖。</w:t>
            </w:r>
          </w:p>
        </w:tc>
      </w:tr>
      <w:tr w14:paraId="17FD6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065" w:type="dxa"/>
            <w:gridSpan w:val="12"/>
            <w:vAlign w:val="center"/>
          </w:tcPr>
          <w:p w14:paraId="4D6E263C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任现职以来开设研究课、示范课、专题讲座等情况</w:t>
            </w:r>
          </w:p>
        </w:tc>
      </w:tr>
      <w:tr w14:paraId="19FB4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76" w:type="dxa"/>
            <w:vAlign w:val="center"/>
          </w:tcPr>
          <w:p w14:paraId="7D72772C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2758" w:type="dxa"/>
            <w:gridSpan w:val="5"/>
            <w:vAlign w:val="center"/>
          </w:tcPr>
          <w:p w14:paraId="4809B85B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2221" w:type="dxa"/>
            <w:gridSpan w:val="2"/>
            <w:vAlign w:val="center"/>
          </w:tcPr>
          <w:p w14:paraId="189E7F2D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在何范围开设</w:t>
            </w:r>
          </w:p>
        </w:tc>
        <w:tc>
          <w:tcPr>
            <w:tcW w:w="3810" w:type="dxa"/>
            <w:gridSpan w:val="4"/>
            <w:vAlign w:val="center"/>
          </w:tcPr>
          <w:p w14:paraId="3F14650B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组织单位</w:t>
            </w:r>
          </w:p>
        </w:tc>
      </w:tr>
      <w:tr w14:paraId="59D4C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6" w:type="dxa"/>
            <w:shd w:val="clear" w:color="auto" w:fill="auto"/>
            <w:vAlign w:val="center"/>
          </w:tcPr>
          <w:p w14:paraId="06E13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2020.09</w:t>
            </w:r>
          </w:p>
        </w:tc>
        <w:tc>
          <w:tcPr>
            <w:tcW w:w="2758" w:type="dxa"/>
            <w:gridSpan w:val="5"/>
            <w:shd w:val="clear" w:color="auto" w:fill="auto"/>
            <w:vAlign w:val="center"/>
          </w:tcPr>
          <w:p w14:paraId="6FC37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公开课：大班音乐《彩虹花》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14:paraId="21D5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14:paraId="18B7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无锡市教师发展学院</w:t>
            </w:r>
          </w:p>
        </w:tc>
      </w:tr>
      <w:tr w14:paraId="44625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766F2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2018.04</w:t>
            </w:r>
          </w:p>
        </w:tc>
        <w:tc>
          <w:tcPr>
            <w:tcW w:w="2758" w:type="dxa"/>
            <w:gridSpan w:val="5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7B339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公开课：中班歌唱《我爱你》</w:t>
            </w:r>
          </w:p>
        </w:tc>
        <w:tc>
          <w:tcPr>
            <w:tcW w:w="2221" w:type="dxa"/>
            <w:gridSpan w:val="2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7A47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区级</w:t>
            </w:r>
          </w:p>
        </w:tc>
        <w:tc>
          <w:tcPr>
            <w:tcW w:w="3810" w:type="dxa"/>
            <w:gridSpan w:val="4"/>
            <w:tcBorders>
              <w:bottom w:val="dashSmallGap" w:color="auto" w:sz="4" w:space="0"/>
            </w:tcBorders>
            <w:shd w:val="clear" w:color="auto" w:fill="auto"/>
            <w:vAlign w:val="center"/>
          </w:tcPr>
          <w:p w14:paraId="18036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无锡市滨湖区教育研究发展中心</w:t>
            </w:r>
          </w:p>
        </w:tc>
      </w:tr>
      <w:tr w14:paraId="18A25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309C9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2023.04</w:t>
            </w:r>
          </w:p>
        </w:tc>
        <w:tc>
          <w:tcPr>
            <w:tcW w:w="2758" w:type="dxa"/>
            <w:gridSpan w:val="5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32459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公开课：大班韵律《漫游太空》</w:t>
            </w:r>
          </w:p>
        </w:tc>
        <w:tc>
          <w:tcPr>
            <w:tcW w:w="222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6DF37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区级</w:t>
            </w:r>
          </w:p>
        </w:tc>
        <w:tc>
          <w:tcPr>
            <w:tcW w:w="3810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BB9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无锡市新吴区教师发展中心</w:t>
            </w:r>
          </w:p>
        </w:tc>
      </w:tr>
      <w:tr w14:paraId="6C7DA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21809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2022.12</w:t>
            </w:r>
          </w:p>
        </w:tc>
        <w:tc>
          <w:tcPr>
            <w:tcW w:w="2758" w:type="dxa"/>
            <w:gridSpan w:val="5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08F0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公开课：大班语言《世界上最温馨的家》</w:t>
            </w:r>
          </w:p>
        </w:tc>
        <w:tc>
          <w:tcPr>
            <w:tcW w:w="222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ECF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区级</w:t>
            </w:r>
          </w:p>
        </w:tc>
        <w:tc>
          <w:tcPr>
            <w:tcW w:w="3810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64D1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无锡市锡山区教师发展中心</w:t>
            </w:r>
          </w:p>
        </w:tc>
      </w:tr>
      <w:tr w14:paraId="1FC47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2D82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2023.08</w:t>
            </w:r>
          </w:p>
        </w:tc>
        <w:tc>
          <w:tcPr>
            <w:tcW w:w="2758" w:type="dxa"/>
            <w:gridSpan w:val="5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28ED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公开课：中班律动《星球漫步》</w:t>
            </w:r>
          </w:p>
        </w:tc>
        <w:tc>
          <w:tcPr>
            <w:tcW w:w="2221" w:type="dxa"/>
            <w:gridSpan w:val="2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11B01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区级</w:t>
            </w:r>
          </w:p>
        </w:tc>
        <w:tc>
          <w:tcPr>
            <w:tcW w:w="3810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center"/>
          </w:tcPr>
          <w:p w14:paraId="5DDB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眉山市东坡区教育研究与教师培训中心</w:t>
            </w:r>
          </w:p>
        </w:tc>
      </w:tr>
      <w:tr w14:paraId="46BD6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065" w:type="dxa"/>
            <w:gridSpan w:val="12"/>
            <w:vAlign w:val="center"/>
          </w:tcPr>
          <w:p w14:paraId="024DBC00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任现职以来教研、科研主要业绩成果</w:t>
            </w:r>
          </w:p>
        </w:tc>
      </w:tr>
      <w:tr w14:paraId="194AB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6" w:type="dxa"/>
            <w:vAlign w:val="center"/>
          </w:tcPr>
          <w:p w14:paraId="3752A85D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4131" w:type="dxa"/>
            <w:gridSpan w:val="6"/>
            <w:vAlign w:val="center"/>
          </w:tcPr>
          <w:p w14:paraId="27A86AD0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业绩成果名称</w:t>
            </w:r>
          </w:p>
        </w:tc>
        <w:tc>
          <w:tcPr>
            <w:tcW w:w="848" w:type="dxa"/>
            <w:vAlign w:val="center"/>
          </w:tcPr>
          <w:p w14:paraId="27339009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本人承担部分</w:t>
            </w:r>
          </w:p>
        </w:tc>
        <w:tc>
          <w:tcPr>
            <w:tcW w:w="3810" w:type="dxa"/>
            <w:gridSpan w:val="4"/>
            <w:vAlign w:val="center"/>
          </w:tcPr>
          <w:p w14:paraId="0D921EFE">
            <w:pPr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出版、发表、交流及获奖情况</w:t>
            </w:r>
          </w:p>
        </w:tc>
      </w:tr>
      <w:tr w14:paraId="67D72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6" w:space="0"/>
              <w:bottom w:val="dashSmallGap" w:color="auto" w:sz="4" w:space="0"/>
            </w:tcBorders>
            <w:vAlign w:val="center"/>
          </w:tcPr>
          <w:p w14:paraId="5A9B49B1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2023.10</w:t>
            </w:r>
          </w:p>
        </w:tc>
        <w:tc>
          <w:tcPr>
            <w:tcW w:w="4131" w:type="dxa"/>
            <w:gridSpan w:val="6"/>
            <w:tcBorders>
              <w:top w:val="single" w:color="auto" w:sz="6" w:space="0"/>
              <w:bottom w:val="dashSmallGap" w:color="auto" w:sz="4" w:space="0"/>
            </w:tcBorders>
            <w:vAlign w:val="center"/>
          </w:tcPr>
          <w:p w14:paraId="592A910A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论文《幼儿园班本项目活动组织与实施策略——以中班“叶子趣事多”项目活动为例》</w:t>
            </w:r>
          </w:p>
        </w:tc>
        <w:tc>
          <w:tcPr>
            <w:tcW w:w="848" w:type="dxa"/>
            <w:tcBorders>
              <w:top w:val="single" w:color="auto" w:sz="6" w:space="0"/>
              <w:bottom w:val="dashSmallGap" w:color="auto" w:sz="4" w:space="0"/>
            </w:tcBorders>
            <w:vAlign w:val="center"/>
          </w:tcPr>
          <w:p w14:paraId="36B67526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独著</w:t>
            </w:r>
          </w:p>
        </w:tc>
        <w:tc>
          <w:tcPr>
            <w:tcW w:w="3810" w:type="dxa"/>
            <w:gridSpan w:val="4"/>
            <w:tcBorders>
              <w:top w:val="single" w:color="auto" w:sz="6" w:space="0"/>
              <w:bottom w:val="dashSmallGap" w:color="auto" w:sz="4" w:space="0"/>
            </w:tcBorders>
            <w:vAlign w:val="center"/>
          </w:tcPr>
          <w:p w14:paraId="494EC13D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《山西教育》（幼教）发表</w:t>
            </w:r>
          </w:p>
        </w:tc>
      </w:tr>
      <w:tr w14:paraId="5CDD6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6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2B91A282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2020.12</w:t>
            </w:r>
          </w:p>
        </w:tc>
        <w:tc>
          <w:tcPr>
            <w:tcW w:w="4131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4ABEF4C5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论文《视角.经验.支持.合育》</w:t>
            </w:r>
          </w:p>
        </w:tc>
        <w:tc>
          <w:tcPr>
            <w:tcW w:w="848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33090ED4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独著</w:t>
            </w:r>
          </w:p>
        </w:tc>
        <w:tc>
          <w:tcPr>
            <w:tcW w:w="3810" w:type="dxa"/>
            <w:gridSpan w:val="4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14:paraId="7C9D68A9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江苏省“蓝天杯”中小学教师优秀论文评选二等奖</w:t>
            </w:r>
          </w:p>
        </w:tc>
      </w:tr>
      <w:tr w14:paraId="3E40B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6" w:type="dxa"/>
            <w:tcBorders>
              <w:top w:val="dashSmallGap" w:color="auto" w:sz="4" w:space="0"/>
              <w:bottom w:val="dashSmallGap" w:color="000000" w:sz="4" w:space="0"/>
            </w:tcBorders>
            <w:vAlign w:val="center"/>
          </w:tcPr>
          <w:p w14:paraId="56592597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2013.10</w:t>
            </w:r>
          </w:p>
        </w:tc>
        <w:tc>
          <w:tcPr>
            <w:tcW w:w="4131" w:type="dxa"/>
            <w:gridSpan w:val="6"/>
            <w:tcBorders>
              <w:top w:val="dashSmallGap" w:color="auto" w:sz="4" w:space="0"/>
              <w:bottom w:val="dashSmallGap" w:color="000000" w:sz="4" w:space="0"/>
            </w:tcBorders>
            <w:vAlign w:val="center"/>
          </w:tcPr>
          <w:p w14:paraId="2D258349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论文《小班幼儿角色游戏指导的探究》</w:t>
            </w:r>
          </w:p>
        </w:tc>
        <w:tc>
          <w:tcPr>
            <w:tcW w:w="848" w:type="dxa"/>
            <w:tcBorders>
              <w:top w:val="dashSmallGap" w:color="auto" w:sz="4" w:space="0"/>
              <w:bottom w:val="dashSmallGap" w:color="000000" w:sz="4" w:space="0"/>
            </w:tcBorders>
            <w:vAlign w:val="center"/>
          </w:tcPr>
          <w:p w14:paraId="65A29263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独著</w:t>
            </w:r>
          </w:p>
        </w:tc>
        <w:tc>
          <w:tcPr>
            <w:tcW w:w="3810" w:type="dxa"/>
            <w:gridSpan w:val="4"/>
            <w:tcBorders>
              <w:top w:val="dashSmallGap" w:color="auto" w:sz="4" w:space="0"/>
              <w:bottom w:val="dashSmallGap" w:color="000000" w:sz="4" w:space="0"/>
            </w:tcBorders>
            <w:vAlign w:val="center"/>
          </w:tcPr>
          <w:p w14:paraId="4BABD1A5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无锡市教育科研论文评选一等奖</w:t>
            </w:r>
          </w:p>
        </w:tc>
      </w:tr>
      <w:tr w14:paraId="4AACE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6" w:type="dxa"/>
            <w:tcBorders>
              <w:top w:val="dashSmallGap" w:color="000000" w:sz="4" w:space="0"/>
              <w:bottom w:val="single" w:color="auto" w:sz="12" w:space="0"/>
            </w:tcBorders>
            <w:vAlign w:val="center"/>
          </w:tcPr>
          <w:p w14:paraId="27DDEA4D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2023.06</w:t>
            </w:r>
          </w:p>
        </w:tc>
        <w:tc>
          <w:tcPr>
            <w:tcW w:w="4131" w:type="dxa"/>
            <w:gridSpan w:val="6"/>
            <w:tcBorders>
              <w:top w:val="dashSmallGap" w:color="000000" w:sz="4" w:space="0"/>
              <w:bottom w:val="single" w:color="auto" w:sz="12" w:space="0"/>
            </w:tcBorders>
            <w:vAlign w:val="center"/>
          </w:tcPr>
          <w:p w14:paraId="255CE110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课题《在户外自主游戏中促进幼儿人际交往能力发展的实践研究》</w:t>
            </w:r>
          </w:p>
        </w:tc>
        <w:tc>
          <w:tcPr>
            <w:tcW w:w="848" w:type="dxa"/>
            <w:tcBorders>
              <w:top w:val="dashSmallGap" w:color="000000" w:sz="4" w:space="0"/>
              <w:bottom w:val="single" w:color="auto" w:sz="12" w:space="0"/>
            </w:tcBorders>
            <w:vAlign w:val="center"/>
          </w:tcPr>
          <w:p w14:paraId="53E63149">
            <w:pPr>
              <w:autoSpaceDN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成员2/6</w:t>
            </w:r>
          </w:p>
        </w:tc>
        <w:tc>
          <w:tcPr>
            <w:tcW w:w="3810" w:type="dxa"/>
            <w:gridSpan w:val="4"/>
            <w:tcBorders>
              <w:top w:val="dashSmallGap" w:color="000000" w:sz="4" w:space="0"/>
              <w:bottom w:val="single" w:color="auto" w:sz="12" w:space="0"/>
            </w:tcBorders>
            <w:vAlign w:val="center"/>
          </w:tcPr>
          <w:p w14:paraId="325E55CC">
            <w:pPr>
              <w:autoSpaceDN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无锡市教育科学规划课题结题</w:t>
            </w:r>
          </w:p>
        </w:tc>
      </w:tr>
    </w:tbl>
    <w:p w14:paraId="6EA30BEF">
      <w:pPr>
        <w:autoSpaceDN w:val="0"/>
        <w:spacing w:line="20" w:lineRule="exact"/>
        <w:rPr>
          <w:szCs w:val="21"/>
        </w:rPr>
      </w:pPr>
      <w:r>
        <w:rPr>
          <w:rFonts w:hint="eastAsia"/>
          <w:szCs w:val="21"/>
        </w:rPr>
        <w:t xml:space="preserve"> </w:t>
      </w:r>
    </w:p>
    <w:tbl>
      <w:tblPr>
        <w:tblStyle w:val="4"/>
        <w:tblW w:w="0" w:type="auto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67"/>
        <w:gridCol w:w="676"/>
        <w:gridCol w:w="1134"/>
        <w:gridCol w:w="708"/>
        <w:gridCol w:w="1418"/>
        <w:gridCol w:w="709"/>
        <w:gridCol w:w="1417"/>
        <w:gridCol w:w="851"/>
      </w:tblGrid>
      <w:tr w14:paraId="4060B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6E0D4F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教师民意测验情况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D9F3F7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总人数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C0494"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4E816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同意人数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223F4"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CCA15E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反对人数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19E53"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2F7874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弃权人数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6EFE9E6"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 w14:paraId="49E06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59DDCE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学生（指导对象）民意测验情况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BF7CD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总人数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C2BAEE"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A062D5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同意人数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34A1F"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66C8C4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反对人数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C64242"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17279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弃权人数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4A84014"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 w14:paraId="50534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642DE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考核小组推荐</w:t>
            </w:r>
          </w:p>
          <w:p w14:paraId="6B2FCF99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情况</w:t>
            </w:r>
          </w:p>
        </w:tc>
        <w:tc>
          <w:tcPr>
            <w:tcW w:w="1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8F18E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总人数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59B91">
            <w:pPr>
              <w:autoSpaceDN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D0100F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同意人数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930E27"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34D30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反对人数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B5C23F"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E14BFB">
            <w:pPr>
              <w:autoSpaceDN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弃权人数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AC2BA89">
            <w:pPr>
              <w:autoSpaceDN w:val="0"/>
              <w:snapToGrid w:val="0"/>
              <w:jc w:val="center"/>
              <w:rPr>
                <w:szCs w:val="21"/>
              </w:rPr>
            </w:pPr>
          </w:p>
        </w:tc>
      </w:tr>
    </w:tbl>
    <w:p w14:paraId="0AA1CC1D">
      <w:pPr>
        <w:autoSpaceDN w:val="0"/>
        <w:ind w:right="-1050" w:rightChars="-500"/>
        <w:rPr>
          <w:rFonts w:eastAsia="仿宋_GB2312"/>
          <w:sz w:val="32"/>
          <w:szCs w:val="32"/>
        </w:rPr>
      </w:pPr>
      <w:r>
        <w:rPr>
          <w:sz w:val="24"/>
        </w:rPr>
        <w:t>审核人（签名）：</w:t>
      </w: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 xml:space="preserve">  </w:t>
      </w:r>
      <w:r>
        <w:rPr>
          <w:szCs w:val="21"/>
        </w:rPr>
        <w:t>备注：本表A</w:t>
      </w:r>
      <w:r>
        <w:rPr>
          <w:rFonts w:hint="eastAsia"/>
          <w:szCs w:val="21"/>
        </w:rPr>
        <w:t>3复印</w:t>
      </w:r>
      <w:r>
        <w:rPr>
          <w:szCs w:val="21"/>
        </w:rPr>
        <w:t>，限一页</w:t>
      </w:r>
      <w:r>
        <w:rPr>
          <w:rFonts w:hint="eastAsia"/>
          <w:szCs w:val="21"/>
        </w:rPr>
        <w:t>，一式22份</w:t>
      </w:r>
      <w:r>
        <w:rPr>
          <w:szCs w:val="21"/>
        </w:rPr>
        <w:t>。</w:t>
      </w:r>
    </w:p>
    <w:sectPr>
      <w:pgSz w:w="23811" w:h="16838" w:orient="landscape"/>
      <w:pgMar w:top="782" w:right="850" w:bottom="726" w:left="1661" w:header="851" w:footer="992" w:gutter="0"/>
      <w:cols w:space="1266" w:num="2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3ZjdiYWJiY2I3YzIwNjM5ODY5NjUxNmE3MTUxMWQifQ=="/>
  </w:docVars>
  <w:rsids>
    <w:rsidRoot w:val="00846B61"/>
    <w:rsid w:val="00000370"/>
    <w:rsid w:val="000159B7"/>
    <w:rsid w:val="000956F8"/>
    <w:rsid w:val="001002CD"/>
    <w:rsid w:val="001468B6"/>
    <w:rsid w:val="00192C5E"/>
    <w:rsid w:val="0025461A"/>
    <w:rsid w:val="00294A6E"/>
    <w:rsid w:val="00306D38"/>
    <w:rsid w:val="00345EF2"/>
    <w:rsid w:val="003B66D2"/>
    <w:rsid w:val="004216AA"/>
    <w:rsid w:val="004603C2"/>
    <w:rsid w:val="004D30CF"/>
    <w:rsid w:val="005B03CF"/>
    <w:rsid w:val="0075173B"/>
    <w:rsid w:val="00760FD2"/>
    <w:rsid w:val="007B3702"/>
    <w:rsid w:val="007F434F"/>
    <w:rsid w:val="00816B8B"/>
    <w:rsid w:val="00846B61"/>
    <w:rsid w:val="00865597"/>
    <w:rsid w:val="00880342"/>
    <w:rsid w:val="00887623"/>
    <w:rsid w:val="00896C69"/>
    <w:rsid w:val="0090304E"/>
    <w:rsid w:val="009235A8"/>
    <w:rsid w:val="0098388D"/>
    <w:rsid w:val="00A13F71"/>
    <w:rsid w:val="00A45A03"/>
    <w:rsid w:val="00A824DF"/>
    <w:rsid w:val="00A87B6A"/>
    <w:rsid w:val="00A91C2A"/>
    <w:rsid w:val="00AC116F"/>
    <w:rsid w:val="00B44EE7"/>
    <w:rsid w:val="00B80E1E"/>
    <w:rsid w:val="00B91CFA"/>
    <w:rsid w:val="00BC1028"/>
    <w:rsid w:val="00C3508D"/>
    <w:rsid w:val="00C5475F"/>
    <w:rsid w:val="00C54C2D"/>
    <w:rsid w:val="00C71ACE"/>
    <w:rsid w:val="00D248B8"/>
    <w:rsid w:val="00DE62E0"/>
    <w:rsid w:val="00E67DF7"/>
    <w:rsid w:val="00EE2700"/>
    <w:rsid w:val="00FC2E26"/>
    <w:rsid w:val="00FC524C"/>
    <w:rsid w:val="021D229B"/>
    <w:rsid w:val="03A03184"/>
    <w:rsid w:val="063C0349"/>
    <w:rsid w:val="064F2C3F"/>
    <w:rsid w:val="07F27D26"/>
    <w:rsid w:val="086E3233"/>
    <w:rsid w:val="0AF0679F"/>
    <w:rsid w:val="0AFD0EBC"/>
    <w:rsid w:val="0C704740"/>
    <w:rsid w:val="0DAE46EF"/>
    <w:rsid w:val="0DE14BA4"/>
    <w:rsid w:val="0DE569E2"/>
    <w:rsid w:val="0F1A0FA0"/>
    <w:rsid w:val="0FDC3796"/>
    <w:rsid w:val="11DC19D5"/>
    <w:rsid w:val="125E4936"/>
    <w:rsid w:val="13FA243C"/>
    <w:rsid w:val="140137CB"/>
    <w:rsid w:val="15316332"/>
    <w:rsid w:val="16551BAC"/>
    <w:rsid w:val="16914904"/>
    <w:rsid w:val="187D363C"/>
    <w:rsid w:val="19D714B0"/>
    <w:rsid w:val="1AB33345"/>
    <w:rsid w:val="1BFE2CE6"/>
    <w:rsid w:val="1C441279"/>
    <w:rsid w:val="1D554B87"/>
    <w:rsid w:val="1DE653AC"/>
    <w:rsid w:val="1E6F1C79"/>
    <w:rsid w:val="1F024CF0"/>
    <w:rsid w:val="1F1B22FE"/>
    <w:rsid w:val="1F336601"/>
    <w:rsid w:val="20476A09"/>
    <w:rsid w:val="20F36B91"/>
    <w:rsid w:val="21771570"/>
    <w:rsid w:val="23571659"/>
    <w:rsid w:val="24305A06"/>
    <w:rsid w:val="26E34FB2"/>
    <w:rsid w:val="27E014F2"/>
    <w:rsid w:val="27E277D5"/>
    <w:rsid w:val="2A581813"/>
    <w:rsid w:val="2AAB19B8"/>
    <w:rsid w:val="2B2B6F28"/>
    <w:rsid w:val="2C485F4C"/>
    <w:rsid w:val="2EA43279"/>
    <w:rsid w:val="2F3F0ED9"/>
    <w:rsid w:val="2F6A001E"/>
    <w:rsid w:val="2FEB60DF"/>
    <w:rsid w:val="31E44403"/>
    <w:rsid w:val="328533C1"/>
    <w:rsid w:val="32943C3B"/>
    <w:rsid w:val="33CE284E"/>
    <w:rsid w:val="34427988"/>
    <w:rsid w:val="347B3283"/>
    <w:rsid w:val="35E30B2B"/>
    <w:rsid w:val="397F500E"/>
    <w:rsid w:val="3AAC517C"/>
    <w:rsid w:val="3AB26D1E"/>
    <w:rsid w:val="3B4E4C98"/>
    <w:rsid w:val="3C4839E6"/>
    <w:rsid w:val="3D8250CD"/>
    <w:rsid w:val="3DB81B78"/>
    <w:rsid w:val="40853F02"/>
    <w:rsid w:val="40A04845"/>
    <w:rsid w:val="40E83087"/>
    <w:rsid w:val="417D0D41"/>
    <w:rsid w:val="42A17DA3"/>
    <w:rsid w:val="45511BA7"/>
    <w:rsid w:val="45926B89"/>
    <w:rsid w:val="4B3B1215"/>
    <w:rsid w:val="4CB16E35"/>
    <w:rsid w:val="4FC43323"/>
    <w:rsid w:val="508F6DAA"/>
    <w:rsid w:val="50A849F3"/>
    <w:rsid w:val="51256043"/>
    <w:rsid w:val="51450812"/>
    <w:rsid w:val="521A3380"/>
    <w:rsid w:val="523A5B1F"/>
    <w:rsid w:val="52EB4CD8"/>
    <w:rsid w:val="53513120"/>
    <w:rsid w:val="579B2D0C"/>
    <w:rsid w:val="58FB7C62"/>
    <w:rsid w:val="594F3C5E"/>
    <w:rsid w:val="59F64A21"/>
    <w:rsid w:val="5A0B3D17"/>
    <w:rsid w:val="5B16081E"/>
    <w:rsid w:val="5C5D48E3"/>
    <w:rsid w:val="5CC76201"/>
    <w:rsid w:val="5E055233"/>
    <w:rsid w:val="60502338"/>
    <w:rsid w:val="610E50CA"/>
    <w:rsid w:val="61A51D45"/>
    <w:rsid w:val="62127610"/>
    <w:rsid w:val="64132ACB"/>
    <w:rsid w:val="679C6C08"/>
    <w:rsid w:val="67AB0BF9"/>
    <w:rsid w:val="686B0388"/>
    <w:rsid w:val="68EC0D8E"/>
    <w:rsid w:val="693E5A9D"/>
    <w:rsid w:val="6AC34955"/>
    <w:rsid w:val="6CE64481"/>
    <w:rsid w:val="6D2C2012"/>
    <w:rsid w:val="6D806684"/>
    <w:rsid w:val="6E050EA8"/>
    <w:rsid w:val="6F3C136A"/>
    <w:rsid w:val="70A42689"/>
    <w:rsid w:val="70EE4B30"/>
    <w:rsid w:val="72556331"/>
    <w:rsid w:val="736D7C6E"/>
    <w:rsid w:val="73DC0D56"/>
    <w:rsid w:val="74E41E9B"/>
    <w:rsid w:val="75AD31CB"/>
    <w:rsid w:val="762164BD"/>
    <w:rsid w:val="76677B6A"/>
    <w:rsid w:val="77A04158"/>
    <w:rsid w:val="78B7352B"/>
    <w:rsid w:val="7A0917AF"/>
    <w:rsid w:val="7D8B5E5A"/>
    <w:rsid w:val="7DDA593C"/>
    <w:rsid w:val="7F120E7B"/>
    <w:rsid w:val="7FFB1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2264</Words>
  <Characters>2881</Characters>
  <TotalTime>11</TotalTime>
  <ScaleCrop>false</ScaleCrop>
  <LinksUpToDate>false</LinksUpToDate>
  <CharactersWithSpaces>2923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2025-06-19T17:56:00Z</dcterms:created>
  <dc:creator>user</dc:creator>
  <cp:lastModifiedBy>雪</cp:lastModifiedBy>
  <dcterms:modified xsi:type="dcterms:W3CDTF">2025-06-26T07:18:52Z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eyJoZGlkIjoiZDIzMWZmMWZlZGMzZTkxNDRkZGRhMmI1ZWFiZWU3MzYiLCJ1c2VySWQiOiIxMjAyNTUyNzU3In0=</vt:lpwstr>
  </property>
  <property fmtid="{D5CDD505-2E9C-101B-9397-08002B2CF9AE}" pid="3" name="KSOProductBuildVer">
    <vt:lpwstr>2052-12.1.0.21541</vt:lpwstr>
  </property>
  <property fmtid="{D5CDD505-2E9C-101B-9397-08002B2CF9AE}" pid="4" name="ICV">
    <vt:lpwstr>B55B6665561A4CABB74DA17B641C71CC_12</vt:lpwstr>
  </property>
</Properties>
</file>